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AC1" w:rsidRDefault="004F6AC1" w:rsidP="004F6AC1">
      <w:pPr>
        <w:pStyle w:val="a3"/>
        <w:rPr>
          <w:color w:val="000000"/>
          <w:sz w:val="27"/>
          <w:szCs w:val="27"/>
        </w:rPr>
      </w:pPr>
      <w:r w:rsidRPr="00F73A91">
        <w:rPr>
          <w:color w:val="000000"/>
          <w:sz w:val="27"/>
          <w:szCs w:val="27"/>
        </w:rPr>
        <w:t>Контрольная работа №1</w:t>
      </w:r>
    </w:p>
    <w:p w:rsidR="004F6AC1" w:rsidRDefault="004F6AC1" w:rsidP="004F6AC1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Географическое пространство России </w:t>
      </w:r>
      <w:r>
        <w:rPr>
          <w:color w:val="000000"/>
          <w:sz w:val="27"/>
          <w:szCs w:val="27"/>
        </w:rPr>
        <w:t>(8 класс)</w:t>
      </w:r>
    </w:p>
    <w:p w:rsidR="004F6AC1" w:rsidRDefault="004F6AC1" w:rsidP="004F6AC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4F6AC1" w:rsidRDefault="004F6AC1" w:rsidP="004F6AC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4F6AC1" w:rsidRDefault="004F6AC1" w:rsidP="004F6AC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4F6AC1" w:rsidRDefault="004F6AC1" w:rsidP="004F6AC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«Географическое положение России»</w:t>
      </w:r>
    </w:p>
    <w:p w:rsidR="004F6AC1" w:rsidRDefault="004F6AC1" w:rsidP="004F6AC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4F6AC1" w:rsidRDefault="004F6AC1" w:rsidP="004F6AC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13</w:t>
      </w:r>
    </w:p>
    <w:p w:rsidR="004F6AC1" w:rsidRDefault="004F6AC1" w:rsidP="004F6AC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11 заданий с выбором ответа, 3 задание, связанное с демонстрацией полученных знаний в конкретной ситуации, 1развёрнутый ответ.</w:t>
      </w:r>
    </w:p>
    <w:p w:rsidR="004F6AC1" w:rsidRPr="00F73A91" w:rsidRDefault="004F6AC1" w:rsidP="004F6AC1">
      <w:pPr>
        <w:pStyle w:val="a3"/>
        <w:rPr>
          <w:color w:val="000000"/>
          <w:sz w:val="28"/>
          <w:szCs w:val="28"/>
        </w:rPr>
      </w:pPr>
      <w:r w:rsidRPr="00F73A91">
        <w:rPr>
          <w:color w:val="000000"/>
          <w:sz w:val="28"/>
          <w:szCs w:val="28"/>
        </w:rPr>
        <w:t>Проверяемые элементы содержания</w:t>
      </w:r>
    </w:p>
    <w:p w:rsidR="004F6AC1" w:rsidRPr="00F73A91" w:rsidRDefault="004F6AC1" w:rsidP="004F6AC1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1-</w:t>
      </w:r>
      <w:r w:rsidR="0082014A">
        <w:rPr>
          <w:rFonts w:ascii="Times New Roman" w:hAnsi="Times New Roman" w:cs="Times New Roman"/>
          <w:sz w:val="28"/>
          <w:szCs w:val="28"/>
        </w:rPr>
        <w:t>5</w:t>
      </w:r>
      <w:r w:rsidRPr="00F73A91">
        <w:rPr>
          <w:rFonts w:ascii="Times New Roman" w:hAnsi="Times New Roman" w:cs="Times New Roman"/>
          <w:sz w:val="28"/>
          <w:szCs w:val="28"/>
        </w:rPr>
        <w:t>. Работа с картой</w:t>
      </w:r>
      <w:r w:rsidR="0082014A">
        <w:rPr>
          <w:rFonts w:ascii="Times New Roman" w:hAnsi="Times New Roman" w:cs="Times New Roman"/>
          <w:sz w:val="28"/>
          <w:szCs w:val="28"/>
        </w:rPr>
        <w:t xml:space="preserve"> России</w:t>
      </w:r>
    </w:p>
    <w:p w:rsidR="004F6AC1" w:rsidRPr="00F73A91" w:rsidRDefault="0082014A" w:rsidP="004F6A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F6AC1" w:rsidRPr="00F73A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Государственная территория</w:t>
      </w:r>
    </w:p>
    <w:p w:rsidR="004F6AC1" w:rsidRPr="00F73A91" w:rsidRDefault="0082014A" w:rsidP="004F6A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Минеральные ресурсы</w:t>
      </w:r>
    </w:p>
    <w:p w:rsidR="004F6AC1" w:rsidRPr="00F73A91" w:rsidRDefault="00925363" w:rsidP="004F6A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Состав СНГ</w:t>
      </w:r>
    </w:p>
    <w:p w:rsidR="004F6AC1" w:rsidRPr="00F73A91" w:rsidRDefault="00925363" w:rsidP="004F6A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55C1B">
        <w:rPr>
          <w:rFonts w:ascii="Times New Roman" w:hAnsi="Times New Roman" w:cs="Times New Roman"/>
          <w:sz w:val="28"/>
          <w:szCs w:val="28"/>
        </w:rPr>
        <w:t>-10 Географическое положение</w:t>
      </w:r>
    </w:p>
    <w:p w:rsidR="004F6AC1" w:rsidRPr="00F73A91" w:rsidRDefault="004F6AC1" w:rsidP="004F6AC1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</w:t>
      </w:r>
      <w:r w:rsidR="00855C1B">
        <w:rPr>
          <w:rFonts w:ascii="Times New Roman" w:hAnsi="Times New Roman" w:cs="Times New Roman"/>
          <w:sz w:val="28"/>
          <w:szCs w:val="28"/>
        </w:rPr>
        <w:t>1 Субъекты Федерации</w:t>
      </w:r>
    </w:p>
    <w:p w:rsidR="004F6AC1" w:rsidRPr="00F73A91" w:rsidRDefault="004F6AC1" w:rsidP="004F6AC1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</w:t>
      </w:r>
      <w:r w:rsidR="00855C1B">
        <w:rPr>
          <w:rFonts w:ascii="Times New Roman" w:hAnsi="Times New Roman" w:cs="Times New Roman"/>
          <w:sz w:val="28"/>
          <w:szCs w:val="28"/>
        </w:rPr>
        <w:t>2</w:t>
      </w:r>
      <w:r w:rsidRPr="00F73A91">
        <w:rPr>
          <w:rFonts w:ascii="Times New Roman" w:hAnsi="Times New Roman" w:cs="Times New Roman"/>
          <w:sz w:val="28"/>
          <w:szCs w:val="28"/>
        </w:rPr>
        <w:t>.</w:t>
      </w:r>
      <w:r w:rsidR="00855C1B">
        <w:rPr>
          <w:rFonts w:ascii="Times New Roman" w:hAnsi="Times New Roman" w:cs="Times New Roman"/>
          <w:sz w:val="28"/>
          <w:szCs w:val="28"/>
        </w:rPr>
        <w:t xml:space="preserve"> Поясное время</w:t>
      </w:r>
    </w:p>
    <w:p w:rsidR="004F6AC1" w:rsidRPr="00F73A91" w:rsidRDefault="004F6AC1" w:rsidP="004F6AC1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</w:t>
      </w:r>
      <w:r w:rsidR="00855C1B">
        <w:rPr>
          <w:rFonts w:ascii="Times New Roman" w:hAnsi="Times New Roman" w:cs="Times New Roman"/>
          <w:sz w:val="28"/>
          <w:szCs w:val="28"/>
        </w:rPr>
        <w:t>3</w:t>
      </w:r>
      <w:r w:rsidRPr="00F73A91">
        <w:rPr>
          <w:rFonts w:ascii="Times New Roman" w:hAnsi="Times New Roman" w:cs="Times New Roman"/>
          <w:sz w:val="28"/>
          <w:szCs w:val="28"/>
        </w:rPr>
        <w:t>. Р</w:t>
      </w:r>
      <w:r w:rsidR="00855C1B">
        <w:rPr>
          <w:rFonts w:ascii="Times New Roman" w:hAnsi="Times New Roman" w:cs="Times New Roman"/>
          <w:sz w:val="28"/>
          <w:szCs w:val="28"/>
        </w:rPr>
        <w:t>азмеры территории страны (Р</w:t>
      </w:r>
      <w:r w:rsidRPr="00F73A91">
        <w:rPr>
          <w:rFonts w:ascii="Times New Roman" w:hAnsi="Times New Roman" w:cs="Times New Roman"/>
          <w:sz w:val="28"/>
          <w:szCs w:val="28"/>
        </w:rPr>
        <w:t>азвёрнутый ответ</w:t>
      </w:r>
      <w:r w:rsidR="00855C1B">
        <w:rPr>
          <w:rFonts w:ascii="Times New Roman" w:hAnsi="Times New Roman" w:cs="Times New Roman"/>
          <w:sz w:val="28"/>
          <w:szCs w:val="28"/>
        </w:rPr>
        <w:t>)</w:t>
      </w:r>
    </w:p>
    <w:p w:rsidR="004F6AC1" w:rsidRDefault="004F6AC1" w:rsidP="004F6AC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4F6AC1" w:rsidTr="00932481">
        <w:tc>
          <w:tcPr>
            <w:tcW w:w="675" w:type="dxa"/>
          </w:tcPr>
          <w:p w:rsidR="004F6AC1" w:rsidRDefault="004F6AC1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4F6AC1" w:rsidRDefault="004F6AC1" w:rsidP="00932481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4F6AC1" w:rsidRDefault="004F6AC1" w:rsidP="00932481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4F6AC1" w:rsidTr="00932481">
        <w:tc>
          <w:tcPr>
            <w:tcW w:w="675" w:type="dxa"/>
          </w:tcPr>
          <w:p w:rsidR="004F6AC1" w:rsidRDefault="00E35E6C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1-5</w:t>
            </w:r>
          </w:p>
        </w:tc>
        <w:tc>
          <w:tcPr>
            <w:tcW w:w="7088" w:type="dxa"/>
          </w:tcPr>
          <w:p w:rsidR="004F6AC1" w:rsidRDefault="00E35E6C" w:rsidP="00E35E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Работа с картой. Определение соседей и размеры границы страны</w:t>
            </w:r>
          </w:p>
        </w:tc>
        <w:tc>
          <w:tcPr>
            <w:tcW w:w="1808" w:type="dxa"/>
          </w:tcPr>
          <w:p w:rsidR="004F6AC1" w:rsidRDefault="00E35E6C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  <w:r w:rsidR="004F6AC1">
              <w:rPr>
                <w:color w:val="000000"/>
                <w:sz w:val="27"/>
                <w:szCs w:val="27"/>
              </w:rPr>
              <w:t>балл</w:t>
            </w:r>
            <w:r>
              <w:rPr>
                <w:color w:val="000000"/>
                <w:sz w:val="27"/>
                <w:szCs w:val="27"/>
              </w:rPr>
              <w:t>ов</w:t>
            </w:r>
          </w:p>
        </w:tc>
      </w:tr>
      <w:tr w:rsidR="004F6AC1" w:rsidTr="00932481">
        <w:tc>
          <w:tcPr>
            <w:tcW w:w="675" w:type="dxa"/>
          </w:tcPr>
          <w:p w:rsidR="004F6AC1" w:rsidRDefault="00E35E6C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7088" w:type="dxa"/>
          </w:tcPr>
          <w:p w:rsidR="004F6AC1" w:rsidRDefault="00E35E6C" w:rsidP="00E35E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Верно ли утверждение о государственной территории</w:t>
            </w:r>
          </w:p>
        </w:tc>
        <w:tc>
          <w:tcPr>
            <w:tcW w:w="1808" w:type="dxa"/>
          </w:tcPr>
          <w:p w:rsidR="004F6AC1" w:rsidRDefault="004F6AC1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F6AC1" w:rsidTr="00932481">
        <w:tc>
          <w:tcPr>
            <w:tcW w:w="675" w:type="dxa"/>
          </w:tcPr>
          <w:p w:rsidR="004F6AC1" w:rsidRDefault="00E35E6C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7088" w:type="dxa"/>
          </w:tcPr>
          <w:p w:rsidR="004F6AC1" w:rsidRDefault="004F6AC1" w:rsidP="00E35E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Определить </w:t>
            </w:r>
            <w:r w:rsidR="00E35E6C">
              <w:rPr>
                <w:color w:val="000000"/>
                <w:sz w:val="27"/>
                <w:szCs w:val="27"/>
              </w:rPr>
              <w:t xml:space="preserve">по </w:t>
            </w:r>
            <w:proofErr w:type="gramStart"/>
            <w:r w:rsidR="00E35E6C">
              <w:rPr>
                <w:color w:val="000000"/>
                <w:sz w:val="27"/>
                <w:szCs w:val="27"/>
              </w:rPr>
              <w:t>запасам</w:t>
            </w:r>
            <w:proofErr w:type="gramEnd"/>
            <w:r w:rsidR="00E35E6C">
              <w:rPr>
                <w:color w:val="000000"/>
                <w:sz w:val="27"/>
                <w:szCs w:val="27"/>
              </w:rPr>
              <w:t xml:space="preserve"> каких минеральных ресурсов Россия занимает первое место</w:t>
            </w:r>
          </w:p>
        </w:tc>
        <w:tc>
          <w:tcPr>
            <w:tcW w:w="1808" w:type="dxa"/>
          </w:tcPr>
          <w:p w:rsidR="004F6AC1" w:rsidRDefault="004F6AC1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4F6AC1" w:rsidTr="00932481">
        <w:tc>
          <w:tcPr>
            <w:tcW w:w="675" w:type="dxa"/>
          </w:tcPr>
          <w:p w:rsidR="004F6AC1" w:rsidRDefault="00E35E6C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8</w:t>
            </w:r>
          </w:p>
        </w:tc>
        <w:tc>
          <w:tcPr>
            <w:tcW w:w="7088" w:type="dxa"/>
          </w:tcPr>
          <w:p w:rsidR="004F6AC1" w:rsidRDefault="00E35E6C" w:rsidP="00E35E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Государства в составе СНГ</w:t>
            </w:r>
          </w:p>
        </w:tc>
        <w:tc>
          <w:tcPr>
            <w:tcW w:w="1808" w:type="dxa"/>
          </w:tcPr>
          <w:p w:rsidR="004F6AC1" w:rsidRDefault="00E35E6C" w:rsidP="00E35E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4F6AC1">
              <w:rPr>
                <w:color w:val="000000"/>
                <w:sz w:val="27"/>
                <w:szCs w:val="27"/>
              </w:rPr>
              <w:t xml:space="preserve"> балл</w:t>
            </w:r>
          </w:p>
        </w:tc>
      </w:tr>
      <w:tr w:rsidR="004F6AC1" w:rsidTr="00932481">
        <w:tc>
          <w:tcPr>
            <w:tcW w:w="675" w:type="dxa"/>
          </w:tcPr>
          <w:p w:rsidR="004F6AC1" w:rsidRDefault="00E35E6C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088" w:type="dxa"/>
          </w:tcPr>
          <w:p w:rsidR="004F6AC1" w:rsidRDefault="00E35E6C" w:rsidP="00E35E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Исследование Северного морского пути</w:t>
            </w:r>
          </w:p>
        </w:tc>
        <w:tc>
          <w:tcPr>
            <w:tcW w:w="1808" w:type="dxa"/>
          </w:tcPr>
          <w:p w:rsidR="004F6AC1" w:rsidRDefault="004F6AC1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F6AC1" w:rsidTr="00932481">
        <w:tc>
          <w:tcPr>
            <w:tcW w:w="675" w:type="dxa"/>
          </w:tcPr>
          <w:p w:rsidR="004F6AC1" w:rsidRDefault="00E35E6C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</w:tcPr>
          <w:p w:rsidR="004F6AC1" w:rsidRDefault="00E35E6C" w:rsidP="00E35E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правильное утверждение о географическом положении России</w:t>
            </w:r>
          </w:p>
        </w:tc>
        <w:tc>
          <w:tcPr>
            <w:tcW w:w="1808" w:type="dxa"/>
          </w:tcPr>
          <w:p w:rsidR="004F6AC1" w:rsidRDefault="004F6AC1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F6AC1" w:rsidTr="00932481">
        <w:tc>
          <w:tcPr>
            <w:tcW w:w="675" w:type="dxa"/>
          </w:tcPr>
          <w:p w:rsidR="004F6AC1" w:rsidRDefault="004F6AC1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E35E6C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088" w:type="dxa"/>
          </w:tcPr>
          <w:p w:rsidR="004F6AC1" w:rsidRDefault="00E35E6C" w:rsidP="00E35E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Установить соответствие рекламных лозунгов с субъектами Федерации</w:t>
            </w:r>
          </w:p>
        </w:tc>
        <w:tc>
          <w:tcPr>
            <w:tcW w:w="1808" w:type="dxa"/>
          </w:tcPr>
          <w:p w:rsidR="004F6AC1" w:rsidRDefault="004F6AC1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F6AC1" w:rsidTr="00932481">
        <w:tc>
          <w:tcPr>
            <w:tcW w:w="675" w:type="dxa"/>
          </w:tcPr>
          <w:p w:rsidR="004F6AC1" w:rsidRDefault="004F6AC1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E35E6C"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7088" w:type="dxa"/>
          </w:tcPr>
          <w:p w:rsidR="004F6AC1" w:rsidRDefault="00E35E6C" w:rsidP="00E35E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поясное время в двух городах</w:t>
            </w:r>
          </w:p>
        </w:tc>
        <w:tc>
          <w:tcPr>
            <w:tcW w:w="1808" w:type="dxa"/>
          </w:tcPr>
          <w:p w:rsidR="004F6AC1" w:rsidRDefault="004F6AC1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F6AC1" w:rsidTr="00932481">
        <w:tc>
          <w:tcPr>
            <w:tcW w:w="675" w:type="dxa"/>
          </w:tcPr>
          <w:p w:rsidR="004F6AC1" w:rsidRDefault="004F6AC1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E35E6C"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7088" w:type="dxa"/>
          </w:tcPr>
          <w:p w:rsidR="004F6AC1" w:rsidRDefault="00E35E6C" w:rsidP="00E35E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Указать проблемы, связанные с большими размерами территории</w:t>
            </w:r>
          </w:p>
        </w:tc>
        <w:tc>
          <w:tcPr>
            <w:tcW w:w="1808" w:type="dxa"/>
          </w:tcPr>
          <w:p w:rsidR="004F6AC1" w:rsidRDefault="00E35E6C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  <w:r w:rsidR="004F6AC1">
              <w:rPr>
                <w:color w:val="000000"/>
                <w:sz w:val="27"/>
                <w:szCs w:val="27"/>
              </w:rPr>
              <w:t xml:space="preserve"> 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4F6AC1" w:rsidTr="00932481">
        <w:tc>
          <w:tcPr>
            <w:tcW w:w="675" w:type="dxa"/>
          </w:tcPr>
          <w:p w:rsidR="004F6AC1" w:rsidRDefault="004F6AC1" w:rsidP="00932481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4F6AC1" w:rsidRDefault="004F6AC1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4F6AC1" w:rsidRDefault="00E35E6C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14</w:t>
            </w:r>
            <w:r w:rsidR="004F6AC1">
              <w:rPr>
                <w:color w:val="000000"/>
                <w:sz w:val="27"/>
                <w:szCs w:val="27"/>
              </w:rPr>
              <w:t xml:space="preserve"> баллов</w:t>
            </w:r>
          </w:p>
        </w:tc>
      </w:tr>
    </w:tbl>
    <w:p w:rsidR="004F6AC1" w:rsidRDefault="004F6AC1" w:rsidP="004F6AC1">
      <w:pPr>
        <w:pStyle w:val="a3"/>
        <w:rPr>
          <w:color w:val="000000"/>
          <w:sz w:val="27"/>
          <w:szCs w:val="27"/>
        </w:rPr>
      </w:pPr>
    </w:p>
    <w:p w:rsidR="007A005D" w:rsidRDefault="007A005D" w:rsidP="007A005D">
      <w:pPr>
        <w:pStyle w:val="a3"/>
        <w:rPr>
          <w:color w:val="000000"/>
          <w:sz w:val="27"/>
          <w:szCs w:val="27"/>
        </w:rPr>
      </w:pPr>
      <w:r w:rsidRPr="00F73A91">
        <w:rPr>
          <w:color w:val="000000"/>
          <w:sz w:val="27"/>
          <w:szCs w:val="27"/>
        </w:rPr>
        <w:t>Контрольная работа №</w:t>
      </w:r>
      <w:r w:rsidR="009A0DCF">
        <w:rPr>
          <w:color w:val="000000"/>
          <w:sz w:val="27"/>
          <w:szCs w:val="27"/>
        </w:rPr>
        <w:t>2</w:t>
      </w:r>
    </w:p>
    <w:p w:rsidR="007A005D" w:rsidRDefault="007A005D" w:rsidP="007A005D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Климат </w:t>
      </w:r>
      <w:r>
        <w:rPr>
          <w:color w:val="000000"/>
          <w:sz w:val="27"/>
          <w:szCs w:val="27"/>
        </w:rPr>
        <w:t>(8 класс)</w:t>
      </w:r>
    </w:p>
    <w:p w:rsidR="007A005D" w:rsidRDefault="007A005D" w:rsidP="007A00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7A005D" w:rsidRDefault="007A005D" w:rsidP="007A00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7A005D" w:rsidRDefault="007A005D" w:rsidP="007A00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7A005D" w:rsidRDefault="007A005D" w:rsidP="007A00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«Климат</w:t>
      </w:r>
      <w:r w:rsidR="0087266E">
        <w:rPr>
          <w:color w:val="000000"/>
          <w:sz w:val="27"/>
          <w:szCs w:val="27"/>
        </w:rPr>
        <w:t>»</w:t>
      </w:r>
    </w:p>
    <w:p w:rsidR="007A005D" w:rsidRDefault="007A005D" w:rsidP="007A00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7A005D" w:rsidRDefault="007A005D" w:rsidP="007A00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</w:t>
      </w:r>
      <w:r w:rsidR="0087266E">
        <w:rPr>
          <w:color w:val="000000"/>
          <w:sz w:val="27"/>
          <w:szCs w:val="27"/>
        </w:rPr>
        <w:t>3</w:t>
      </w:r>
    </w:p>
    <w:p w:rsidR="007A005D" w:rsidRDefault="007A005D" w:rsidP="007A005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Формы заданий: 10 заданий с выбором ответа, 2 задания, </w:t>
      </w:r>
      <w:proofErr w:type="gramStart"/>
      <w:r>
        <w:rPr>
          <w:color w:val="000000"/>
          <w:sz w:val="27"/>
          <w:szCs w:val="27"/>
        </w:rPr>
        <w:t>связанное</w:t>
      </w:r>
      <w:proofErr w:type="gramEnd"/>
      <w:r>
        <w:rPr>
          <w:color w:val="000000"/>
          <w:sz w:val="27"/>
          <w:szCs w:val="27"/>
        </w:rPr>
        <w:t xml:space="preserve"> с демонстрацией полученных знаний в конкретной ситуации, 2 развёрнутый ответ.</w:t>
      </w:r>
    </w:p>
    <w:p w:rsidR="007A005D" w:rsidRPr="00F73A91" w:rsidRDefault="007A005D" w:rsidP="007A005D">
      <w:pPr>
        <w:pStyle w:val="a3"/>
        <w:rPr>
          <w:color w:val="000000"/>
          <w:sz w:val="28"/>
          <w:szCs w:val="28"/>
        </w:rPr>
      </w:pPr>
      <w:r w:rsidRPr="00F73A91">
        <w:rPr>
          <w:color w:val="000000"/>
          <w:sz w:val="28"/>
          <w:szCs w:val="28"/>
        </w:rPr>
        <w:t>Проверяемые элементы содержания</w:t>
      </w:r>
    </w:p>
    <w:p w:rsidR="007A005D" w:rsidRPr="00F73A91" w:rsidRDefault="007A005D" w:rsidP="007A00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7266E">
        <w:rPr>
          <w:rFonts w:ascii="Times New Roman" w:hAnsi="Times New Roman" w:cs="Times New Roman"/>
          <w:sz w:val="28"/>
          <w:szCs w:val="28"/>
        </w:rPr>
        <w:t>-2</w:t>
      </w:r>
      <w:r w:rsidRPr="00F73A91">
        <w:rPr>
          <w:rFonts w:ascii="Times New Roman" w:hAnsi="Times New Roman" w:cs="Times New Roman"/>
          <w:sz w:val="28"/>
          <w:szCs w:val="28"/>
        </w:rPr>
        <w:t>.</w:t>
      </w:r>
      <w:r w:rsidR="0087266E">
        <w:rPr>
          <w:rFonts w:ascii="Times New Roman" w:hAnsi="Times New Roman" w:cs="Times New Roman"/>
          <w:sz w:val="28"/>
          <w:szCs w:val="28"/>
        </w:rPr>
        <w:t>Солнечная радиация</w:t>
      </w:r>
    </w:p>
    <w:p w:rsidR="007A005D" w:rsidRDefault="0087266E" w:rsidP="007A00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Муссоны</w:t>
      </w:r>
    </w:p>
    <w:p w:rsidR="007A005D" w:rsidRPr="00F73A91" w:rsidRDefault="00745BDA" w:rsidP="007A00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005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Зависимость температуры от угла падения солнечных лучей</w:t>
      </w:r>
    </w:p>
    <w:p w:rsidR="007A005D" w:rsidRPr="00F73A91" w:rsidRDefault="00745BDA" w:rsidP="007A00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A00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День летнего солнцестояния</w:t>
      </w:r>
    </w:p>
    <w:p w:rsidR="007A005D" w:rsidRPr="00F73A91" w:rsidRDefault="007A005D" w:rsidP="007A00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45BDA">
        <w:rPr>
          <w:rFonts w:ascii="Times New Roman" w:hAnsi="Times New Roman" w:cs="Times New Roman"/>
          <w:sz w:val="28"/>
          <w:szCs w:val="28"/>
        </w:rPr>
        <w:t xml:space="preserve">-7 </w:t>
      </w:r>
      <w:r>
        <w:rPr>
          <w:rFonts w:ascii="Times New Roman" w:hAnsi="Times New Roman" w:cs="Times New Roman"/>
          <w:sz w:val="28"/>
          <w:szCs w:val="28"/>
        </w:rPr>
        <w:t>. О</w:t>
      </w:r>
      <w:r w:rsidR="00745BDA">
        <w:rPr>
          <w:rFonts w:ascii="Times New Roman" w:hAnsi="Times New Roman" w:cs="Times New Roman"/>
          <w:sz w:val="28"/>
          <w:szCs w:val="28"/>
        </w:rPr>
        <w:t>садки</w:t>
      </w:r>
    </w:p>
    <w:p w:rsidR="00745BDA" w:rsidRDefault="007A005D" w:rsidP="007A00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745BDA">
        <w:rPr>
          <w:rFonts w:ascii="Times New Roman" w:hAnsi="Times New Roman" w:cs="Times New Roman"/>
          <w:sz w:val="28"/>
          <w:szCs w:val="28"/>
        </w:rPr>
        <w:t xml:space="preserve"> Циклон</w:t>
      </w:r>
    </w:p>
    <w:p w:rsidR="007A005D" w:rsidRPr="00F73A91" w:rsidRDefault="00745BDA" w:rsidP="007A00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7A005D" w:rsidRPr="00F73A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Установить соответствие между территорией и осадками</w:t>
      </w:r>
    </w:p>
    <w:p w:rsidR="007A005D" w:rsidRDefault="007A005D" w:rsidP="007A005D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</w:t>
      </w:r>
      <w:r w:rsidR="00745BDA">
        <w:rPr>
          <w:rFonts w:ascii="Times New Roman" w:hAnsi="Times New Roman" w:cs="Times New Roman"/>
          <w:sz w:val="28"/>
          <w:szCs w:val="28"/>
        </w:rPr>
        <w:t>0</w:t>
      </w:r>
      <w:r w:rsidRPr="00F73A91">
        <w:rPr>
          <w:rFonts w:ascii="Times New Roman" w:hAnsi="Times New Roman" w:cs="Times New Roman"/>
          <w:sz w:val="28"/>
          <w:szCs w:val="28"/>
        </w:rPr>
        <w:t xml:space="preserve">. </w:t>
      </w:r>
      <w:r w:rsidR="00745BDA">
        <w:rPr>
          <w:rFonts w:ascii="Times New Roman" w:hAnsi="Times New Roman" w:cs="Times New Roman"/>
          <w:sz w:val="28"/>
          <w:szCs w:val="28"/>
        </w:rPr>
        <w:t xml:space="preserve">Типы </w:t>
      </w:r>
      <w:proofErr w:type="spellStart"/>
      <w:r w:rsidR="00745BDA">
        <w:rPr>
          <w:rFonts w:ascii="Times New Roman" w:hAnsi="Times New Roman" w:cs="Times New Roman"/>
          <w:sz w:val="28"/>
          <w:szCs w:val="28"/>
        </w:rPr>
        <w:t>континентальности</w:t>
      </w:r>
      <w:proofErr w:type="spellEnd"/>
    </w:p>
    <w:p w:rsidR="00745BDA" w:rsidRDefault="007A005D" w:rsidP="007A00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5BDA">
        <w:rPr>
          <w:rFonts w:ascii="Times New Roman" w:hAnsi="Times New Roman" w:cs="Times New Roman"/>
          <w:sz w:val="28"/>
          <w:szCs w:val="28"/>
        </w:rPr>
        <w:t>1.Температура воздуха</w:t>
      </w:r>
    </w:p>
    <w:p w:rsidR="007A005D" w:rsidRDefault="007A005D" w:rsidP="007A00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5B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45BDA">
        <w:rPr>
          <w:rFonts w:ascii="Times New Roman" w:hAnsi="Times New Roman" w:cs="Times New Roman"/>
          <w:sz w:val="28"/>
          <w:szCs w:val="28"/>
        </w:rPr>
        <w:t xml:space="preserve"> Климатический пояс</w:t>
      </w:r>
    </w:p>
    <w:p w:rsidR="007A005D" w:rsidRPr="00F73A91" w:rsidRDefault="00745BDA" w:rsidP="007A00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7A005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Зависимость осадков от рельефа</w:t>
      </w:r>
    </w:p>
    <w:p w:rsidR="007A005D" w:rsidRDefault="007A005D" w:rsidP="007A005D">
      <w:pPr>
        <w:pStyle w:val="a3"/>
        <w:rPr>
          <w:color w:val="000000"/>
          <w:sz w:val="27"/>
          <w:szCs w:val="27"/>
        </w:rPr>
      </w:pPr>
      <w:r w:rsidRPr="00482D06"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7A005D" w:rsidTr="00932481">
        <w:tc>
          <w:tcPr>
            <w:tcW w:w="675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7A005D" w:rsidRDefault="007A005D" w:rsidP="00932481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7A005D" w:rsidRDefault="007A005D" w:rsidP="00932481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7A005D" w:rsidTr="00932481">
        <w:tc>
          <w:tcPr>
            <w:tcW w:w="675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E27E5A">
              <w:rPr>
                <w:color w:val="000000"/>
                <w:sz w:val="27"/>
                <w:szCs w:val="27"/>
              </w:rPr>
              <w:t>-2</w:t>
            </w:r>
          </w:p>
        </w:tc>
        <w:tc>
          <w:tcPr>
            <w:tcW w:w="7088" w:type="dxa"/>
          </w:tcPr>
          <w:p w:rsidR="007A005D" w:rsidRDefault="007A005D" w:rsidP="00E27E5A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Выбрать </w:t>
            </w:r>
            <w:r w:rsidR="00E27E5A">
              <w:rPr>
                <w:color w:val="000000"/>
                <w:sz w:val="27"/>
                <w:szCs w:val="27"/>
              </w:rPr>
              <w:t xml:space="preserve">показатель солнечной радиации для </w:t>
            </w:r>
            <w:proofErr w:type="gramStart"/>
            <w:r w:rsidR="00E27E5A">
              <w:rPr>
                <w:color w:val="000000"/>
                <w:sz w:val="27"/>
                <w:szCs w:val="27"/>
              </w:rPr>
              <w:t>разных</w:t>
            </w:r>
            <w:proofErr w:type="gramEnd"/>
            <w:r w:rsidR="00E27E5A">
              <w:rPr>
                <w:color w:val="000000"/>
                <w:sz w:val="27"/>
                <w:szCs w:val="27"/>
              </w:rPr>
              <w:t xml:space="preserve"> территории</w:t>
            </w:r>
          </w:p>
        </w:tc>
        <w:tc>
          <w:tcPr>
            <w:tcW w:w="1808" w:type="dxa"/>
          </w:tcPr>
          <w:p w:rsidR="007A005D" w:rsidRDefault="00482D06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  <w:r w:rsidR="007A005D">
              <w:rPr>
                <w:color w:val="000000"/>
                <w:sz w:val="27"/>
                <w:szCs w:val="27"/>
              </w:rPr>
              <w:t>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7A005D" w:rsidTr="00932481">
        <w:tc>
          <w:tcPr>
            <w:tcW w:w="675" w:type="dxa"/>
          </w:tcPr>
          <w:p w:rsidR="007A005D" w:rsidRDefault="00E27E5A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7088" w:type="dxa"/>
          </w:tcPr>
          <w:p w:rsidR="007A005D" w:rsidRDefault="007A005D" w:rsidP="00E27E5A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Определить </w:t>
            </w:r>
            <w:r w:rsidR="00E27E5A">
              <w:rPr>
                <w:color w:val="000000"/>
                <w:sz w:val="27"/>
                <w:szCs w:val="27"/>
              </w:rPr>
              <w:t>климатический пояс, на который оказывают влияние муссоны</w:t>
            </w:r>
          </w:p>
        </w:tc>
        <w:tc>
          <w:tcPr>
            <w:tcW w:w="1808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7A005D" w:rsidTr="00932481">
        <w:tc>
          <w:tcPr>
            <w:tcW w:w="675" w:type="dxa"/>
          </w:tcPr>
          <w:p w:rsidR="007A005D" w:rsidRDefault="00E27E5A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88" w:type="dxa"/>
          </w:tcPr>
          <w:p w:rsidR="007A005D" w:rsidRDefault="00E27E5A" w:rsidP="00E27E5A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Проанализировать текст и выявить закономерности</w:t>
            </w:r>
            <w:proofErr w:type="gramStart"/>
            <w:r>
              <w:rPr>
                <w:color w:val="000000"/>
                <w:sz w:val="27"/>
                <w:szCs w:val="27"/>
              </w:rPr>
              <w:t xml:space="preserve"> ,</w:t>
            </w:r>
            <w:proofErr w:type="gramEnd"/>
            <w:r>
              <w:rPr>
                <w:color w:val="000000"/>
                <w:sz w:val="27"/>
                <w:szCs w:val="27"/>
              </w:rPr>
              <w:t>приведенные в таблице</w:t>
            </w:r>
          </w:p>
        </w:tc>
        <w:tc>
          <w:tcPr>
            <w:tcW w:w="1808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7A005D" w:rsidTr="00932481">
        <w:tc>
          <w:tcPr>
            <w:tcW w:w="675" w:type="dxa"/>
          </w:tcPr>
          <w:p w:rsidR="007A005D" w:rsidRDefault="00E27E5A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7088" w:type="dxa"/>
          </w:tcPr>
          <w:p w:rsidR="007A005D" w:rsidRDefault="00E27E5A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 каком из перечисленных городов 22 июня продолжительность дня будет </w:t>
            </w:r>
            <w:proofErr w:type="spellStart"/>
            <w:r>
              <w:rPr>
                <w:color w:val="000000"/>
                <w:sz w:val="27"/>
                <w:szCs w:val="27"/>
              </w:rPr>
              <w:t>наибольшеи</w:t>
            </w:r>
            <w:r w:rsidR="007A005D">
              <w:rPr>
                <w:color w:val="000000"/>
                <w:sz w:val="27"/>
                <w:szCs w:val="27"/>
              </w:rPr>
              <w:t>Строение</w:t>
            </w:r>
            <w:proofErr w:type="spellEnd"/>
            <w:r w:rsidR="007A005D">
              <w:rPr>
                <w:color w:val="000000"/>
                <w:sz w:val="27"/>
                <w:szCs w:val="27"/>
              </w:rPr>
              <w:t xml:space="preserve"> земной коры</w:t>
            </w:r>
          </w:p>
        </w:tc>
        <w:tc>
          <w:tcPr>
            <w:tcW w:w="1808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7A005D" w:rsidTr="00932481">
        <w:tc>
          <w:tcPr>
            <w:tcW w:w="675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  <w:r w:rsidR="00482D06">
              <w:rPr>
                <w:color w:val="000000"/>
                <w:sz w:val="27"/>
                <w:szCs w:val="27"/>
              </w:rPr>
              <w:t>-7</w:t>
            </w:r>
          </w:p>
        </w:tc>
        <w:tc>
          <w:tcPr>
            <w:tcW w:w="7088" w:type="dxa"/>
          </w:tcPr>
          <w:p w:rsidR="007A005D" w:rsidRDefault="007A005D" w:rsidP="00482D0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Определить </w:t>
            </w:r>
            <w:r w:rsidR="00482D06">
              <w:rPr>
                <w:color w:val="000000"/>
                <w:sz w:val="27"/>
                <w:szCs w:val="27"/>
              </w:rPr>
              <w:t xml:space="preserve">количество осадков и тип климата по </w:t>
            </w:r>
            <w:proofErr w:type="spellStart"/>
            <w:r w:rsidR="00482D06">
              <w:rPr>
                <w:color w:val="000000"/>
                <w:sz w:val="27"/>
                <w:szCs w:val="27"/>
              </w:rPr>
              <w:t>климатограмме</w:t>
            </w:r>
            <w:proofErr w:type="spellEnd"/>
          </w:p>
        </w:tc>
        <w:tc>
          <w:tcPr>
            <w:tcW w:w="1808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2балла</w:t>
            </w:r>
          </w:p>
        </w:tc>
      </w:tr>
      <w:tr w:rsidR="007A005D" w:rsidTr="00932481">
        <w:tc>
          <w:tcPr>
            <w:tcW w:w="675" w:type="dxa"/>
          </w:tcPr>
          <w:p w:rsidR="007A005D" w:rsidRDefault="00482D06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7088" w:type="dxa"/>
          </w:tcPr>
          <w:p w:rsidR="007A005D" w:rsidRDefault="00482D06" w:rsidP="00482D0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Какие утверждения о циклоне являются верными</w:t>
            </w:r>
          </w:p>
        </w:tc>
        <w:tc>
          <w:tcPr>
            <w:tcW w:w="1808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7A005D" w:rsidTr="00932481">
        <w:tc>
          <w:tcPr>
            <w:tcW w:w="675" w:type="dxa"/>
          </w:tcPr>
          <w:p w:rsidR="007A005D" w:rsidRDefault="00482D06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088" w:type="dxa"/>
          </w:tcPr>
          <w:p w:rsidR="007A005D" w:rsidRDefault="00482D06" w:rsidP="00482D0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Установить соответствие между территорией и количеством осадком</w:t>
            </w:r>
          </w:p>
        </w:tc>
        <w:tc>
          <w:tcPr>
            <w:tcW w:w="1808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7A005D" w:rsidTr="00932481">
        <w:tc>
          <w:tcPr>
            <w:tcW w:w="675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</w:tcPr>
          <w:p w:rsidR="007A005D" w:rsidRDefault="007A005D" w:rsidP="00482D0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Расположить </w:t>
            </w:r>
            <w:r w:rsidR="00482D06">
              <w:rPr>
                <w:color w:val="000000"/>
                <w:sz w:val="27"/>
                <w:szCs w:val="27"/>
              </w:rPr>
              <w:t xml:space="preserve">города в порядке увеличения </w:t>
            </w:r>
            <w:proofErr w:type="spellStart"/>
            <w:r w:rsidR="00482D06">
              <w:rPr>
                <w:color w:val="000000"/>
                <w:sz w:val="27"/>
                <w:szCs w:val="27"/>
              </w:rPr>
              <w:t>континентальности</w:t>
            </w:r>
            <w:proofErr w:type="spellEnd"/>
          </w:p>
        </w:tc>
        <w:tc>
          <w:tcPr>
            <w:tcW w:w="1808" w:type="dxa"/>
          </w:tcPr>
          <w:p w:rsidR="007A005D" w:rsidRDefault="00482D06" w:rsidP="00482D0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</w:t>
            </w:r>
            <w:r w:rsidR="007A005D">
              <w:rPr>
                <w:color w:val="000000"/>
                <w:sz w:val="27"/>
                <w:szCs w:val="27"/>
              </w:rPr>
              <w:t>балл</w:t>
            </w:r>
          </w:p>
        </w:tc>
      </w:tr>
      <w:tr w:rsidR="007A005D" w:rsidTr="00932481">
        <w:tc>
          <w:tcPr>
            <w:tcW w:w="675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088" w:type="dxa"/>
          </w:tcPr>
          <w:p w:rsidR="007A005D" w:rsidRDefault="007A005D" w:rsidP="00482D0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Выбрать </w:t>
            </w:r>
            <w:r w:rsidR="00482D06">
              <w:rPr>
                <w:color w:val="000000"/>
                <w:sz w:val="27"/>
                <w:szCs w:val="27"/>
              </w:rPr>
              <w:t>температуру воздуха для данной территории</w:t>
            </w:r>
          </w:p>
        </w:tc>
        <w:tc>
          <w:tcPr>
            <w:tcW w:w="1808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7A005D" w:rsidTr="00932481">
        <w:tc>
          <w:tcPr>
            <w:tcW w:w="675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</w:t>
            </w:r>
          </w:p>
        </w:tc>
        <w:tc>
          <w:tcPr>
            <w:tcW w:w="7088" w:type="dxa"/>
          </w:tcPr>
          <w:p w:rsidR="007A005D" w:rsidRDefault="00482D06" w:rsidP="00482D0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Описать климатический пояс данной территории</w:t>
            </w:r>
          </w:p>
        </w:tc>
        <w:tc>
          <w:tcPr>
            <w:tcW w:w="1808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7A005D" w:rsidTr="00932481">
        <w:tc>
          <w:tcPr>
            <w:tcW w:w="675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13</w:t>
            </w:r>
          </w:p>
        </w:tc>
        <w:tc>
          <w:tcPr>
            <w:tcW w:w="7088" w:type="dxa"/>
          </w:tcPr>
          <w:p w:rsidR="007A005D" w:rsidRDefault="00482D06" w:rsidP="00482D0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Прокомментировать зависимость осадков от рельефа территории</w:t>
            </w:r>
          </w:p>
        </w:tc>
        <w:tc>
          <w:tcPr>
            <w:tcW w:w="1808" w:type="dxa"/>
          </w:tcPr>
          <w:p w:rsidR="007A005D" w:rsidRDefault="00482D06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  <w:r w:rsidR="007A005D">
              <w:rPr>
                <w:color w:val="000000"/>
                <w:sz w:val="27"/>
                <w:szCs w:val="27"/>
              </w:rPr>
              <w:t xml:space="preserve"> 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7A005D" w:rsidTr="00932481">
        <w:tc>
          <w:tcPr>
            <w:tcW w:w="675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7A005D" w:rsidRDefault="007A005D" w:rsidP="0093248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7A005D" w:rsidRDefault="007A005D" w:rsidP="00482D0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482D06">
              <w:rPr>
                <w:color w:val="000000"/>
                <w:sz w:val="27"/>
                <w:szCs w:val="27"/>
              </w:rPr>
              <w:t>4</w:t>
            </w:r>
            <w:r>
              <w:rPr>
                <w:color w:val="000000"/>
                <w:sz w:val="27"/>
                <w:szCs w:val="27"/>
              </w:rPr>
              <w:t xml:space="preserve"> баллов</w:t>
            </w:r>
          </w:p>
        </w:tc>
      </w:tr>
    </w:tbl>
    <w:p w:rsidR="007A005D" w:rsidRDefault="007A005D" w:rsidP="007A005D">
      <w:pPr>
        <w:pStyle w:val="a3"/>
        <w:rPr>
          <w:color w:val="000000"/>
          <w:sz w:val="27"/>
          <w:szCs w:val="27"/>
        </w:rPr>
      </w:pPr>
    </w:p>
    <w:p w:rsidR="00775397" w:rsidRDefault="00775397" w:rsidP="00775397">
      <w:pPr>
        <w:pStyle w:val="a3"/>
        <w:rPr>
          <w:color w:val="000000"/>
          <w:sz w:val="27"/>
          <w:szCs w:val="27"/>
        </w:rPr>
      </w:pPr>
      <w:r w:rsidRPr="00F73A91">
        <w:rPr>
          <w:color w:val="000000"/>
          <w:sz w:val="27"/>
          <w:szCs w:val="27"/>
        </w:rPr>
        <w:t>Контрольная работа №</w:t>
      </w:r>
      <w:r w:rsidR="009A0DCF">
        <w:rPr>
          <w:color w:val="000000"/>
          <w:sz w:val="27"/>
          <w:szCs w:val="27"/>
        </w:rPr>
        <w:t>3</w:t>
      </w:r>
    </w:p>
    <w:p w:rsidR="00775397" w:rsidRDefault="00775397" w:rsidP="00775397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Население России (</w:t>
      </w:r>
      <w:r w:rsidRPr="00482D06">
        <w:rPr>
          <w:color w:val="000000"/>
          <w:sz w:val="27"/>
          <w:szCs w:val="27"/>
        </w:rPr>
        <w:t>8</w:t>
      </w:r>
      <w:r>
        <w:rPr>
          <w:color w:val="000000"/>
          <w:sz w:val="27"/>
          <w:szCs w:val="27"/>
        </w:rPr>
        <w:t>класс)</w:t>
      </w:r>
    </w:p>
    <w:p w:rsidR="00775397" w:rsidRDefault="00775397" w:rsidP="007753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775397" w:rsidRDefault="00775397" w:rsidP="007753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775397" w:rsidRDefault="00775397" w:rsidP="007753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Тип контроля: тематический</w:t>
      </w:r>
    </w:p>
    <w:p w:rsidR="00775397" w:rsidRDefault="00775397" w:rsidP="007753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«Население России»</w:t>
      </w:r>
    </w:p>
    <w:p w:rsidR="00775397" w:rsidRDefault="00775397" w:rsidP="007753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775397" w:rsidRDefault="004B42B7" w:rsidP="007753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17</w:t>
      </w:r>
    </w:p>
    <w:p w:rsidR="00775397" w:rsidRDefault="00775397" w:rsidP="007753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</w:t>
      </w:r>
      <w:r w:rsidR="00947CBF">
        <w:rPr>
          <w:color w:val="000000"/>
          <w:sz w:val="27"/>
          <w:szCs w:val="27"/>
        </w:rPr>
        <w:t>: 13 задания с выбором ответа, 3</w:t>
      </w:r>
      <w:r>
        <w:rPr>
          <w:color w:val="000000"/>
          <w:sz w:val="27"/>
          <w:szCs w:val="27"/>
        </w:rPr>
        <w:t xml:space="preserve"> задания, связанные с демонстрацией полученных знаний в конкретной ситуации, 1развёрнутый ответ.</w:t>
      </w:r>
    </w:p>
    <w:p w:rsidR="00775397" w:rsidRPr="00F73A91" w:rsidRDefault="00775397" w:rsidP="00775397">
      <w:pPr>
        <w:pStyle w:val="a3"/>
        <w:rPr>
          <w:color w:val="000000"/>
          <w:sz w:val="28"/>
          <w:szCs w:val="28"/>
        </w:rPr>
      </w:pPr>
      <w:r w:rsidRPr="00862EE4">
        <w:rPr>
          <w:color w:val="000000"/>
          <w:sz w:val="28"/>
          <w:szCs w:val="28"/>
        </w:rPr>
        <w:t>Проверяемые элементы содержания</w:t>
      </w:r>
    </w:p>
    <w:p w:rsidR="00775397" w:rsidRPr="00947CBF" w:rsidRDefault="00947CBF" w:rsidP="00947CBF">
      <w:pPr>
        <w:pStyle w:val="a5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населения</w:t>
      </w:r>
    </w:p>
    <w:p w:rsidR="00775397" w:rsidRPr="00947CBF" w:rsidRDefault="00947CBF" w:rsidP="00947C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4.Работа с таблицей</w:t>
      </w:r>
    </w:p>
    <w:p w:rsidR="00775397" w:rsidRDefault="00947CBF" w:rsidP="007753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5-6 Языковые семьи</w:t>
      </w:r>
    </w:p>
    <w:p w:rsidR="00775397" w:rsidRPr="00F73A91" w:rsidRDefault="00947CBF" w:rsidP="007753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7539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Соотношение возрастной структуры в субъектах</w:t>
      </w:r>
    </w:p>
    <w:p w:rsidR="00775397" w:rsidRDefault="00947CBF" w:rsidP="007753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9767C">
        <w:rPr>
          <w:rFonts w:ascii="Times New Roman" w:hAnsi="Times New Roman" w:cs="Times New Roman"/>
          <w:sz w:val="28"/>
          <w:szCs w:val="28"/>
        </w:rPr>
        <w:t>Религия</w:t>
      </w:r>
    </w:p>
    <w:p w:rsidR="00775397" w:rsidRDefault="0089767C" w:rsidP="007753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9-10</w:t>
      </w:r>
      <w:r w:rsidR="0077539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Соотношение возрастной структуры в субъектах </w:t>
      </w:r>
    </w:p>
    <w:p w:rsidR="00775397" w:rsidRDefault="0089767C" w:rsidP="007753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753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Основная зона расселения</w:t>
      </w:r>
    </w:p>
    <w:p w:rsidR="00775397" w:rsidRDefault="00775397" w:rsidP="007753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767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89767C">
        <w:rPr>
          <w:rFonts w:ascii="Times New Roman" w:hAnsi="Times New Roman" w:cs="Times New Roman"/>
          <w:sz w:val="28"/>
          <w:szCs w:val="28"/>
        </w:rPr>
        <w:t xml:space="preserve"> Процесс урбанизации</w:t>
      </w:r>
    </w:p>
    <w:p w:rsidR="00775397" w:rsidRDefault="00775397" w:rsidP="007753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767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9767C">
        <w:rPr>
          <w:rFonts w:ascii="Times New Roman" w:hAnsi="Times New Roman" w:cs="Times New Roman"/>
          <w:sz w:val="28"/>
          <w:szCs w:val="28"/>
        </w:rPr>
        <w:t>Плотность населения</w:t>
      </w:r>
    </w:p>
    <w:p w:rsidR="00775397" w:rsidRDefault="0089767C" w:rsidP="007753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75397">
        <w:rPr>
          <w:rFonts w:ascii="Times New Roman" w:hAnsi="Times New Roman" w:cs="Times New Roman"/>
          <w:sz w:val="28"/>
          <w:szCs w:val="28"/>
        </w:rPr>
        <w:t>.</w:t>
      </w:r>
      <w:r w:rsidRPr="008976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Языковые семьи</w:t>
      </w:r>
    </w:p>
    <w:p w:rsidR="00775397" w:rsidRDefault="00775397" w:rsidP="007753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54A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F54AD9">
        <w:rPr>
          <w:rFonts w:ascii="Times New Roman" w:hAnsi="Times New Roman" w:cs="Times New Roman"/>
          <w:sz w:val="28"/>
          <w:szCs w:val="28"/>
        </w:rPr>
        <w:t>Установить соответствие</w:t>
      </w:r>
    </w:p>
    <w:p w:rsidR="00F54AD9" w:rsidRPr="00F73A91" w:rsidRDefault="00F54AD9" w:rsidP="007753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16-17. Страны мира</w:t>
      </w:r>
    </w:p>
    <w:p w:rsidR="00775397" w:rsidRDefault="00775397" w:rsidP="00775397">
      <w:pPr>
        <w:pStyle w:val="a3"/>
        <w:rPr>
          <w:color w:val="000000"/>
          <w:sz w:val="27"/>
          <w:szCs w:val="27"/>
        </w:rPr>
      </w:pPr>
      <w:r w:rsidRPr="00482D06"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775397" w:rsidTr="00775397">
        <w:tc>
          <w:tcPr>
            <w:tcW w:w="675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spellEnd"/>
            <w:proofErr w:type="gramEnd"/>
            <w:r>
              <w:rPr>
                <w:color w:val="000000"/>
                <w:sz w:val="27"/>
                <w:szCs w:val="27"/>
              </w:rPr>
              <w:t>/</w:t>
            </w:r>
            <w:proofErr w:type="spellStart"/>
            <w:r>
              <w:rPr>
                <w:color w:val="000000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7088" w:type="dxa"/>
          </w:tcPr>
          <w:p w:rsidR="00775397" w:rsidRDefault="00775397" w:rsidP="00775397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775397" w:rsidRDefault="00775397" w:rsidP="00775397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775397" w:rsidTr="00775397">
        <w:tc>
          <w:tcPr>
            <w:tcW w:w="675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F54AD9">
              <w:rPr>
                <w:color w:val="000000"/>
                <w:sz w:val="27"/>
                <w:szCs w:val="27"/>
              </w:rPr>
              <w:t>-3</w:t>
            </w:r>
          </w:p>
        </w:tc>
        <w:tc>
          <w:tcPr>
            <w:tcW w:w="7088" w:type="dxa"/>
          </w:tcPr>
          <w:p w:rsidR="00775397" w:rsidRDefault="00F54AD9" w:rsidP="00F54AD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Характеристика демографической ситуации в России</w:t>
            </w:r>
          </w:p>
        </w:tc>
        <w:tc>
          <w:tcPr>
            <w:tcW w:w="1808" w:type="dxa"/>
          </w:tcPr>
          <w:p w:rsidR="00775397" w:rsidRDefault="00F54AD9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  <w:r w:rsidR="00775397">
              <w:rPr>
                <w:color w:val="000000"/>
                <w:sz w:val="27"/>
                <w:szCs w:val="27"/>
              </w:rPr>
              <w:t>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775397" w:rsidTr="00775397">
        <w:tc>
          <w:tcPr>
            <w:tcW w:w="675" w:type="dxa"/>
          </w:tcPr>
          <w:p w:rsidR="00775397" w:rsidRDefault="00F54AD9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88" w:type="dxa"/>
          </w:tcPr>
          <w:p w:rsidR="00775397" w:rsidRDefault="00F54AD9" w:rsidP="00F54AD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Используя данные таблицы</w:t>
            </w:r>
            <w:proofErr w:type="gramStart"/>
            <w:r>
              <w:rPr>
                <w:color w:val="000000"/>
                <w:sz w:val="27"/>
                <w:szCs w:val="27"/>
              </w:rPr>
              <w:t xml:space="preserve"> ,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посчитать естественную убыль населения</w:t>
            </w:r>
          </w:p>
        </w:tc>
        <w:tc>
          <w:tcPr>
            <w:tcW w:w="1808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775397" w:rsidTr="00775397">
        <w:tc>
          <w:tcPr>
            <w:tcW w:w="675" w:type="dxa"/>
          </w:tcPr>
          <w:p w:rsidR="00775397" w:rsidRDefault="00F54AD9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7088" w:type="dxa"/>
          </w:tcPr>
          <w:p w:rsidR="00775397" w:rsidRDefault="00F54AD9" w:rsidP="00F54AD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 какой языковой семье относится русский язык</w:t>
            </w:r>
          </w:p>
        </w:tc>
        <w:tc>
          <w:tcPr>
            <w:tcW w:w="1808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1балл </w:t>
            </w:r>
          </w:p>
        </w:tc>
      </w:tr>
      <w:tr w:rsidR="00775397" w:rsidTr="00775397">
        <w:tc>
          <w:tcPr>
            <w:tcW w:w="675" w:type="dxa"/>
          </w:tcPr>
          <w:p w:rsidR="00775397" w:rsidRDefault="00F54AD9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7088" w:type="dxa"/>
          </w:tcPr>
          <w:p w:rsidR="00775397" w:rsidRDefault="00F54AD9" w:rsidP="00F54AD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Самый малочисленный народ в России</w:t>
            </w:r>
          </w:p>
        </w:tc>
        <w:tc>
          <w:tcPr>
            <w:tcW w:w="1808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775397" w:rsidTr="00775397">
        <w:tc>
          <w:tcPr>
            <w:tcW w:w="675" w:type="dxa"/>
          </w:tcPr>
          <w:p w:rsidR="00775397" w:rsidRDefault="00F54AD9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7088" w:type="dxa"/>
          </w:tcPr>
          <w:p w:rsidR="00775397" w:rsidRDefault="00F54AD9" w:rsidP="00F54AD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Работа с картой</w:t>
            </w:r>
          </w:p>
        </w:tc>
        <w:tc>
          <w:tcPr>
            <w:tcW w:w="1808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775397" w:rsidTr="00775397">
        <w:tc>
          <w:tcPr>
            <w:tcW w:w="675" w:type="dxa"/>
          </w:tcPr>
          <w:p w:rsidR="00775397" w:rsidRDefault="00F54AD9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7088" w:type="dxa"/>
          </w:tcPr>
          <w:p w:rsidR="00775397" w:rsidRDefault="00F54AD9" w:rsidP="00F54AD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Какой народ исповедует буддизм</w:t>
            </w:r>
          </w:p>
        </w:tc>
        <w:tc>
          <w:tcPr>
            <w:tcW w:w="1808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775397" w:rsidTr="00775397">
        <w:tc>
          <w:tcPr>
            <w:tcW w:w="675" w:type="dxa"/>
          </w:tcPr>
          <w:p w:rsidR="00775397" w:rsidRDefault="00F54AD9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9</w:t>
            </w:r>
          </w:p>
        </w:tc>
        <w:tc>
          <w:tcPr>
            <w:tcW w:w="7088" w:type="dxa"/>
          </w:tcPr>
          <w:p w:rsidR="00775397" w:rsidRDefault="00F54AD9" w:rsidP="00F54AD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 каком субъекте отмечается естественная убыль</w:t>
            </w:r>
          </w:p>
        </w:tc>
        <w:tc>
          <w:tcPr>
            <w:tcW w:w="1808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1балл </w:t>
            </w:r>
          </w:p>
        </w:tc>
      </w:tr>
      <w:tr w:rsidR="00775397" w:rsidTr="00775397">
        <w:tc>
          <w:tcPr>
            <w:tcW w:w="675" w:type="dxa"/>
          </w:tcPr>
          <w:p w:rsidR="00775397" w:rsidRDefault="00F54AD9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</w:tcPr>
          <w:p w:rsidR="00775397" w:rsidRDefault="00F54AD9" w:rsidP="00F54AD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Самый крупный город по численности населения</w:t>
            </w:r>
          </w:p>
        </w:tc>
        <w:tc>
          <w:tcPr>
            <w:tcW w:w="1808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775397" w:rsidTr="00775397">
        <w:tc>
          <w:tcPr>
            <w:tcW w:w="675" w:type="dxa"/>
          </w:tcPr>
          <w:p w:rsidR="00775397" w:rsidRDefault="00F54AD9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088" w:type="dxa"/>
          </w:tcPr>
          <w:p w:rsidR="00775397" w:rsidRDefault="00F54AD9" w:rsidP="00F54AD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правильную характеристику Основной зоны расселения</w:t>
            </w:r>
          </w:p>
        </w:tc>
        <w:tc>
          <w:tcPr>
            <w:tcW w:w="1808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775397" w:rsidTr="00775397">
        <w:tc>
          <w:tcPr>
            <w:tcW w:w="675" w:type="dxa"/>
          </w:tcPr>
          <w:p w:rsidR="00775397" w:rsidRDefault="00F54AD9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</w:t>
            </w:r>
          </w:p>
        </w:tc>
        <w:tc>
          <w:tcPr>
            <w:tcW w:w="7088" w:type="dxa"/>
          </w:tcPr>
          <w:p w:rsidR="00775397" w:rsidRDefault="00F54AD9" w:rsidP="00F54AD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Охарактеризовать процесс урбанизации в России</w:t>
            </w:r>
          </w:p>
        </w:tc>
        <w:tc>
          <w:tcPr>
            <w:tcW w:w="1808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775397" w:rsidTr="00775397">
        <w:tc>
          <w:tcPr>
            <w:tcW w:w="675" w:type="dxa"/>
          </w:tcPr>
          <w:p w:rsidR="00775397" w:rsidRDefault="00F54AD9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13</w:t>
            </w:r>
          </w:p>
        </w:tc>
        <w:tc>
          <w:tcPr>
            <w:tcW w:w="7088" w:type="dxa"/>
          </w:tcPr>
          <w:p w:rsidR="00775397" w:rsidRDefault="00862EE4" w:rsidP="00862EE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Какой из субъектов имеет наибольшую плотность населения</w:t>
            </w:r>
          </w:p>
        </w:tc>
        <w:tc>
          <w:tcPr>
            <w:tcW w:w="1808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1балл </w:t>
            </w:r>
          </w:p>
        </w:tc>
      </w:tr>
      <w:tr w:rsidR="00775397" w:rsidTr="00775397">
        <w:tc>
          <w:tcPr>
            <w:tcW w:w="675" w:type="dxa"/>
          </w:tcPr>
          <w:p w:rsidR="00775397" w:rsidRDefault="00862EE4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14</w:t>
            </w:r>
          </w:p>
        </w:tc>
        <w:tc>
          <w:tcPr>
            <w:tcW w:w="7088" w:type="dxa"/>
          </w:tcPr>
          <w:p w:rsidR="00775397" w:rsidRDefault="00862EE4" w:rsidP="00862EE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Установить соответствие между языковой семьей и народом</w:t>
            </w:r>
          </w:p>
        </w:tc>
        <w:tc>
          <w:tcPr>
            <w:tcW w:w="1808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775397" w:rsidTr="00775397">
        <w:tc>
          <w:tcPr>
            <w:tcW w:w="675" w:type="dxa"/>
          </w:tcPr>
          <w:p w:rsidR="00775397" w:rsidRDefault="00862EE4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15</w:t>
            </w:r>
          </w:p>
        </w:tc>
        <w:tc>
          <w:tcPr>
            <w:tcW w:w="7088" w:type="dxa"/>
          </w:tcPr>
          <w:p w:rsidR="00775397" w:rsidRDefault="00862EE4" w:rsidP="00862EE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Установить соответствие между городом и буквой</w:t>
            </w:r>
          </w:p>
        </w:tc>
        <w:tc>
          <w:tcPr>
            <w:tcW w:w="1808" w:type="dxa"/>
          </w:tcPr>
          <w:p w:rsidR="00775397" w:rsidRDefault="00862EE4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862EE4" w:rsidTr="00775397">
        <w:tc>
          <w:tcPr>
            <w:tcW w:w="675" w:type="dxa"/>
          </w:tcPr>
          <w:p w:rsidR="00862EE4" w:rsidRDefault="00862EE4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16</w:t>
            </w:r>
          </w:p>
        </w:tc>
        <w:tc>
          <w:tcPr>
            <w:tcW w:w="7088" w:type="dxa"/>
          </w:tcPr>
          <w:p w:rsidR="00862EE4" w:rsidRDefault="00862EE4" w:rsidP="00862EE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Расположить страны в порядке возрастания численности населения</w:t>
            </w:r>
          </w:p>
        </w:tc>
        <w:tc>
          <w:tcPr>
            <w:tcW w:w="1808" w:type="dxa"/>
          </w:tcPr>
          <w:p w:rsidR="00862EE4" w:rsidRDefault="00862EE4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862EE4" w:rsidTr="00775397">
        <w:tc>
          <w:tcPr>
            <w:tcW w:w="675" w:type="dxa"/>
          </w:tcPr>
          <w:p w:rsidR="00862EE4" w:rsidRDefault="00862EE4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17</w:t>
            </w:r>
          </w:p>
        </w:tc>
        <w:tc>
          <w:tcPr>
            <w:tcW w:w="7088" w:type="dxa"/>
          </w:tcPr>
          <w:p w:rsidR="00862EE4" w:rsidRDefault="00862EE4" w:rsidP="00862EE4">
            <w:pPr>
              <w:pStyle w:val="a3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color w:val="000000"/>
                <w:sz w:val="27"/>
                <w:szCs w:val="27"/>
              </w:rPr>
              <w:t>Объяснить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почему в России много пожилых людей</w:t>
            </w:r>
          </w:p>
        </w:tc>
        <w:tc>
          <w:tcPr>
            <w:tcW w:w="1808" w:type="dxa"/>
          </w:tcPr>
          <w:p w:rsidR="00862EE4" w:rsidRDefault="00862EE4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2балла</w:t>
            </w:r>
          </w:p>
        </w:tc>
      </w:tr>
      <w:tr w:rsidR="00775397" w:rsidTr="00775397">
        <w:tc>
          <w:tcPr>
            <w:tcW w:w="675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775397" w:rsidRDefault="00775397" w:rsidP="0077539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775397" w:rsidRDefault="00775397" w:rsidP="00862EE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862EE4">
              <w:rPr>
                <w:color w:val="000000"/>
                <w:sz w:val="27"/>
                <w:szCs w:val="27"/>
              </w:rPr>
              <w:t>8</w:t>
            </w:r>
            <w:r>
              <w:rPr>
                <w:color w:val="000000"/>
                <w:sz w:val="27"/>
                <w:szCs w:val="27"/>
              </w:rPr>
              <w:t xml:space="preserve"> баллов</w:t>
            </w:r>
          </w:p>
        </w:tc>
      </w:tr>
    </w:tbl>
    <w:p w:rsidR="00775397" w:rsidRDefault="00775397" w:rsidP="00775397"/>
    <w:p w:rsidR="00775397" w:rsidRDefault="00775397" w:rsidP="00775397">
      <w:pPr>
        <w:pStyle w:val="a3"/>
        <w:rPr>
          <w:color w:val="000000"/>
          <w:sz w:val="27"/>
          <w:szCs w:val="27"/>
        </w:rPr>
      </w:pPr>
    </w:p>
    <w:p w:rsidR="00775397" w:rsidRDefault="00775397" w:rsidP="00775397"/>
    <w:p w:rsidR="007A005D" w:rsidRDefault="007A005D" w:rsidP="007A005D"/>
    <w:p w:rsidR="00F659BD" w:rsidRDefault="00F659BD"/>
    <w:sectPr w:rsidR="00F659BD" w:rsidSect="00424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B2646"/>
    <w:multiLevelType w:val="hybridMultilevel"/>
    <w:tmpl w:val="A1E20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02032"/>
    <w:multiLevelType w:val="hybridMultilevel"/>
    <w:tmpl w:val="A1E20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01A9A"/>
    <w:multiLevelType w:val="multilevel"/>
    <w:tmpl w:val="70003B2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4F6AC1"/>
    <w:rsid w:val="000D4010"/>
    <w:rsid w:val="001C3974"/>
    <w:rsid w:val="002510AA"/>
    <w:rsid w:val="00424D28"/>
    <w:rsid w:val="00444142"/>
    <w:rsid w:val="00482D06"/>
    <w:rsid w:val="004B42B7"/>
    <w:rsid w:val="004F6AC1"/>
    <w:rsid w:val="006208BA"/>
    <w:rsid w:val="006D6AA8"/>
    <w:rsid w:val="00745BDA"/>
    <w:rsid w:val="00775397"/>
    <w:rsid w:val="007A005D"/>
    <w:rsid w:val="0082014A"/>
    <w:rsid w:val="00855C1B"/>
    <w:rsid w:val="00862EE4"/>
    <w:rsid w:val="0087266E"/>
    <w:rsid w:val="0089767C"/>
    <w:rsid w:val="00925363"/>
    <w:rsid w:val="00932481"/>
    <w:rsid w:val="00947CBF"/>
    <w:rsid w:val="009A0DCF"/>
    <w:rsid w:val="00A42D25"/>
    <w:rsid w:val="00C52BB4"/>
    <w:rsid w:val="00CA145F"/>
    <w:rsid w:val="00D100A7"/>
    <w:rsid w:val="00E27E5A"/>
    <w:rsid w:val="00E35E6C"/>
    <w:rsid w:val="00F20A3B"/>
    <w:rsid w:val="00F54AD9"/>
    <w:rsid w:val="00F659BD"/>
    <w:rsid w:val="00FC2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6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6AC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208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BD151-7815-4297-B5E3-FEB79CC83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18</cp:revision>
  <dcterms:created xsi:type="dcterms:W3CDTF">2019-06-13T07:42:00Z</dcterms:created>
  <dcterms:modified xsi:type="dcterms:W3CDTF">2023-10-12T08:16:00Z</dcterms:modified>
</cp:coreProperties>
</file>